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4B75" w14:textId="6C84ADC6" w:rsidR="002C1619" w:rsidRDefault="00247A79" w:rsidP="002C1619">
      <w:r>
        <w:rPr>
          <w:noProof/>
        </w:rPr>
        <w:drawing>
          <wp:anchor distT="0" distB="0" distL="114300" distR="114300" simplePos="0" relativeHeight="251658240" behindDoc="0" locked="0" layoutInCell="1" allowOverlap="1" wp14:anchorId="3AF56810" wp14:editId="3D7EF59C">
            <wp:simplePos x="0" y="0"/>
            <wp:positionH relativeFrom="margin">
              <wp:align>right</wp:align>
            </wp:positionH>
            <wp:positionV relativeFrom="margin">
              <wp:posOffset>-797560</wp:posOffset>
            </wp:positionV>
            <wp:extent cx="979805" cy="1084580"/>
            <wp:effectExtent l="0" t="0" r="0" b="127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l="25403" r="23790"/>
                    <a:stretch/>
                  </pic:blipFill>
                  <pic:spPr bwMode="auto">
                    <a:xfrm>
                      <a:off x="0" y="0"/>
                      <a:ext cx="979805" cy="1084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7"/>
        <w:gridCol w:w="2786"/>
        <w:gridCol w:w="1807"/>
        <w:gridCol w:w="2607"/>
      </w:tblGrid>
      <w:tr w:rsidR="00C15B46" w:rsidRPr="00973885" w14:paraId="05300634" w14:textId="77777777" w:rsidTr="006A310D">
        <w:tc>
          <w:tcPr>
            <w:tcW w:w="2157" w:type="dxa"/>
            <w:shd w:val="clear" w:color="auto" w:fill="F2F2F2" w:themeFill="background1" w:themeFillShade="F2"/>
          </w:tcPr>
          <w:p w14:paraId="6CABFF65" w14:textId="77777777" w:rsidR="00C15B46" w:rsidRPr="00973885" w:rsidRDefault="00E71D28" w:rsidP="006A310D">
            <w:pPr>
              <w:pStyle w:val="Heading2"/>
            </w:pPr>
            <w:sdt>
              <w:sdtPr>
                <w:alias w:val="Job Title:"/>
                <w:tag w:val="Job Title:"/>
                <w:id w:val="900328234"/>
                <w:placeholder>
                  <w:docPart w:val="BA4AE4C231C140A1B34648D33A2D7DEE"/>
                </w:placeholder>
                <w:temporary/>
                <w:showingPlcHdr/>
                <w15:appearance w15:val="hidden"/>
              </w:sdtPr>
              <w:sdtEndPr/>
              <w:sdtContent>
                <w:r w:rsidR="00C15B46" w:rsidRPr="00973885">
                  <w:t>Job Title</w:t>
                </w:r>
              </w:sdtContent>
            </w:sdt>
            <w:r w:rsidR="00C15B46" w:rsidRPr="00973885">
              <w:t>:</w:t>
            </w:r>
          </w:p>
        </w:tc>
        <w:tc>
          <w:tcPr>
            <w:tcW w:w="2786" w:type="dxa"/>
          </w:tcPr>
          <w:p w14:paraId="1D71AEBE" w14:textId="1BA97335" w:rsidR="00C15B46" w:rsidRPr="00973885" w:rsidRDefault="00466596" w:rsidP="006A310D">
            <w:r w:rsidRPr="00A07B6D">
              <w:t>Vocational Counselor</w:t>
            </w:r>
          </w:p>
        </w:tc>
        <w:tc>
          <w:tcPr>
            <w:tcW w:w="1807" w:type="dxa"/>
            <w:shd w:val="clear" w:color="auto" w:fill="F2F2F2" w:themeFill="background1" w:themeFillShade="F2"/>
          </w:tcPr>
          <w:p w14:paraId="2D497BFA" w14:textId="6960603B" w:rsidR="00C15B46" w:rsidRPr="00973885" w:rsidRDefault="000D47C7" w:rsidP="006A310D">
            <w:pPr>
              <w:pStyle w:val="Heading2"/>
            </w:pPr>
            <w:r>
              <w:t>Supervisor</w:t>
            </w:r>
          </w:p>
        </w:tc>
        <w:tc>
          <w:tcPr>
            <w:tcW w:w="2607" w:type="dxa"/>
          </w:tcPr>
          <w:p w14:paraId="7725EE33" w14:textId="1554D527" w:rsidR="00C15B46" w:rsidRPr="00973885" w:rsidRDefault="006D374C" w:rsidP="006A310D">
            <w:r>
              <w:t>Clinical Director</w:t>
            </w:r>
          </w:p>
        </w:tc>
      </w:tr>
      <w:tr w:rsidR="00C15B46" w:rsidRPr="00973885" w14:paraId="2DD02301" w14:textId="77777777" w:rsidTr="006A310D">
        <w:tc>
          <w:tcPr>
            <w:tcW w:w="2157" w:type="dxa"/>
            <w:shd w:val="clear" w:color="auto" w:fill="F2F2F2" w:themeFill="background1" w:themeFillShade="F2"/>
          </w:tcPr>
          <w:p w14:paraId="1E6AAD1E" w14:textId="77777777" w:rsidR="00C15B46" w:rsidRPr="00973885" w:rsidRDefault="00E71D28" w:rsidP="006A310D">
            <w:pPr>
              <w:pStyle w:val="Heading2"/>
            </w:pPr>
            <w:sdt>
              <w:sdtPr>
                <w:alias w:val="Department/Group:"/>
                <w:tag w:val="Department/Group:"/>
                <w:id w:val="261581474"/>
                <w:placeholder>
                  <w:docPart w:val="94D76440A5E445AD8A6AF474AFC68075"/>
                </w:placeholder>
                <w:temporary/>
                <w:showingPlcHdr/>
                <w15:appearance w15:val="hidden"/>
              </w:sdtPr>
              <w:sdtEndPr/>
              <w:sdtContent>
                <w:r w:rsidR="00C15B46" w:rsidRPr="00973885">
                  <w:t>Department/Group</w:t>
                </w:r>
              </w:sdtContent>
            </w:sdt>
            <w:r w:rsidR="00C15B46" w:rsidRPr="00973885">
              <w:t>:</w:t>
            </w:r>
          </w:p>
        </w:tc>
        <w:tc>
          <w:tcPr>
            <w:tcW w:w="2786" w:type="dxa"/>
          </w:tcPr>
          <w:p w14:paraId="7D802286" w14:textId="5AD353D6" w:rsidR="00C15B46" w:rsidRPr="00973885" w:rsidRDefault="006D374C" w:rsidP="006A310D">
            <w:r>
              <w:t>Clinical</w:t>
            </w:r>
          </w:p>
        </w:tc>
        <w:tc>
          <w:tcPr>
            <w:tcW w:w="1807" w:type="dxa"/>
            <w:shd w:val="clear" w:color="auto" w:fill="F2F2F2" w:themeFill="background1" w:themeFillShade="F2"/>
          </w:tcPr>
          <w:p w14:paraId="37B96B96" w14:textId="3ACA486D" w:rsidR="00C15B46" w:rsidRPr="00973885" w:rsidRDefault="002C1619" w:rsidP="006A310D">
            <w:pPr>
              <w:pStyle w:val="Heading2"/>
            </w:pPr>
            <w:r>
              <w:t>Direct Reports?</w:t>
            </w:r>
          </w:p>
        </w:tc>
        <w:tc>
          <w:tcPr>
            <w:tcW w:w="2607" w:type="dxa"/>
          </w:tcPr>
          <w:p w14:paraId="5F612B89" w14:textId="69135292" w:rsidR="000D47C7" w:rsidRPr="00973885" w:rsidRDefault="006D374C" w:rsidP="006A310D">
            <w:r>
              <w:t>No</w:t>
            </w:r>
          </w:p>
        </w:tc>
      </w:tr>
      <w:tr w:rsidR="00C15B46" w:rsidRPr="00973885" w14:paraId="5CC10BA2" w14:textId="77777777" w:rsidTr="006A310D">
        <w:tc>
          <w:tcPr>
            <w:tcW w:w="2157" w:type="dxa"/>
            <w:shd w:val="clear" w:color="auto" w:fill="F2F2F2" w:themeFill="background1" w:themeFillShade="F2"/>
          </w:tcPr>
          <w:p w14:paraId="24DB96FC" w14:textId="77777777" w:rsidR="00C15B46" w:rsidRPr="00973885" w:rsidRDefault="00E71D28" w:rsidP="006A310D">
            <w:pPr>
              <w:pStyle w:val="Heading2"/>
            </w:pPr>
            <w:sdt>
              <w:sdtPr>
                <w:alias w:val="Location:"/>
                <w:tag w:val="Location:"/>
                <w:id w:val="784848460"/>
                <w:placeholder>
                  <w:docPart w:val="E2ABCE5068FA45E2997517A2F3DB00FD"/>
                </w:placeholder>
                <w:temporary/>
                <w:showingPlcHdr/>
                <w15:appearance w15:val="hidden"/>
              </w:sdtPr>
              <w:sdtEndPr/>
              <w:sdtContent>
                <w:r w:rsidR="00C15B46" w:rsidRPr="00973885">
                  <w:t>Location</w:t>
                </w:r>
              </w:sdtContent>
            </w:sdt>
            <w:r w:rsidR="00C15B46" w:rsidRPr="00973885">
              <w:t>:</w:t>
            </w:r>
          </w:p>
        </w:tc>
        <w:tc>
          <w:tcPr>
            <w:tcW w:w="2786" w:type="dxa"/>
          </w:tcPr>
          <w:p w14:paraId="173C0F2D" w14:textId="6396E48D" w:rsidR="00C15B46" w:rsidRPr="00973885" w:rsidRDefault="00890948" w:rsidP="006A310D">
            <w:r>
              <w:t>Ann Arbor/Manchester</w:t>
            </w:r>
          </w:p>
        </w:tc>
        <w:tc>
          <w:tcPr>
            <w:tcW w:w="1807" w:type="dxa"/>
            <w:shd w:val="clear" w:color="auto" w:fill="F2F2F2" w:themeFill="background1" w:themeFillShade="F2"/>
          </w:tcPr>
          <w:p w14:paraId="761EEBB7" w14:textId="77777777" w:rsidR="00C15B46" w:rsidRPr="00973885" w:rsidRDefault="00E71D28" w:rsidP="006A310D">
            <w:pPr>
              <w:pStyle w:val="Heading2"/>
            </w:pPr>
            <w:sdt>
              <w:sdtPr>
                <w:alias w:val="Travel Required:"/>
                <w:tag w:val="Travel Required:"/>
                <w:id w:val="1223096936"/>
                <w:placeholder>
                  <w:docPart w:val="0FA733687073458FBA75030AFDFD74CD"/>
                </w:placeholder>
                <w:temporary/>
                <w:showingPlcHdr/>
                <w15:appearance w15:val="hidden"/>
              </w:sdtPr>
              <w:sdtEndPr/>
              <w:sdtContent>
                <w:r w:rsidR="00C15B46" w:rsidRPr="00973885">
                  <w:t>Travel Required</w:t>
                </w:r>
              </w:sdtContent>
            </w:sdt>
            <w:r w:rsidR="00C15B46" w:rsidRPr="00973885">
              <w:t>:</w:t>
            </w:r>
          </w:p>
        </w:tc>
        <w:tc>
          <w:tcPr>
            <w:tcW w:w="2607" w:type="dxa"/>
          </w:tcPr>
          <w:p w14:paraId="1B45B86E" w14:textId="3678501D" w:rsidR="00C15B46" w:rsidRPr="00973885" w:rsidRDefault="006D374C" w:rsidP="006A310D">
            <w:r>
              <w:t>Yes</w:t>
            </w:r>
          </w:p>
        </w:tc>
      </w:tr>
      <w:tr w:rsidR="00C15B46" w:rsidRPr="00973885" w14:paraId="404B2458" w14:textId="77777777" w:rsidTr="006A310D">
        <w:tc>
          <w:tcPr>
            <w:tcW w:w="2157" w:type="dxa"/>
            <w:shd w:val="clear" w:color="auto" w:fill="F2F2F2" w:themeFill="background1" w:themeFillShade="F2"/>
          </w:tcPr>
          <w:p w14:paraId="74E81E1D" w14:textId="78D1EE9C" w:rsidR="00C15B46" w:rsidRPr="00973885" w:rsidRDefault="006D374C" w:rsidP="006A310D">
            <w:pPr>
              <w:pStyle w:val="Heading2"/>
            </w:pPr>
            <w:r>
              <w:t>Signature:</w:t>
            </w:r>
          </w:p>
        </w:tc>
        <w:tc>
          <w:tcPr>
            <w:tcW w:w="2786" w:type="dxa"/>
          </w:tcPr>
          <w:p w14:paraId="07D83DB1" w14:textId="2B1A216A" w:rsidR="00C15B46" w:rsidRPr="00973885" w:rsidRDefault="00C15B46" w:rsidP="006A310D"/>
        </w:tc>
        <w:tc>
          <w:tcPr>
            <w:tcW w:w="1807" w:type="dxa"/>
            <w:shd w:val="clear" w:color="auto" w:fill="F2F2F2" w:themeFill="background1" w:themeFillShade="F2"/>
          </w:tcPr>
          <w:p w14:paraId="0DC36C39" w14:textId="77777777" w:rsidR="00C15B46" w:rsidRPr="00973885" w:rsidRDefault="00E71D28" w:rsidP="006A310D">
            <w:pPr>
              <w:pStyle w:val="Heading2"/>
            </w:pPr>
            <w:sdt>
              <w:sdtPr>
                <w:alias w:val="Position Type:"/>
                <w:tag w:val="Position Type:"/>
                <w:id w:val="-538278110"/>
                <w:placeholder>
                  <w:docPart w:val="76352BAF0F3E4E019B4DB9A787A1C5F9"/>
                </w:placeholder>
                <w:temporary/>
                <w:showingPlcHdr/>
                <w15:appearance w15:val="hidden"/>
              </w:sdtPr>
              <w:sdtEndPr/>
              <w:sdtContent>
                <w:r w:rsidR="00C15B46" w:rsidRPr="00973885">
                  <w:t>Position Type</w:t>
                </w:r>
              </w:sdtContent>
            </w:sdt>
            <w:r w:rsidR="00C15B46" w:rsidRPr="00973885">
              <w:t>:</w:t>
            </w:r>
          </w:p>
        </w:tc>
        <w:tc>
          <w:tcPr>
            <w:tcW w:w="2607" w:type="dxa"/>
          </w:tcPr>
          <w:p w14:paraId="1D1B6DAC" w14:textId="6320630D" w:rsidR="00C15B46" w:rsidRPr="00973885" w:rsidRDefault="006D374C" w:rsidP="006A310D">
            <w:r>
              <w:t>Hourly/Non-Exempt</w:t>
            </w:r>
          </w:p>
        </w:tc>
      </w:tr>
      <w:tr w:rsidR="00C15B46" w:rsidRPr="00973885" w14:paraId="212004A9" w14:textId="77777777" w:rsidTr="006A310D">
        <w:tc>
          <w:tcPr>
            <w:tcW w:w="9357" w:type="dxa"/>
            <w:gridSpan w:val="4"/>
            <w:tcBorders>
              <w:top w:val="nil"/>
            </w:tcBorders>
            <w:shd w:val="clear" w:color="auto" w:fill="D9D9D9" w:themeFill="background1" w:themeFillShade="D9"/>
          </w:tcPr>
          <w:p w14:paraId="34842509" w14:textId="77777777" w:rsidR="00C15B46" w:rsidRDefault="00D47A90" w:rsidP="006A310D">
            <w:pPr>
              <w:pStyle w:val="Heading2"/>
            </w:pPr>
            <w:r>
              <w:t>Job Description</w:t>
            </w:r>
          </w:p>
          <w:p w14:paraId="1DBE1B0A" w14:textId="2BB90568" w:rsidR="00D47A90" w:rsidRPr="00D47A90" w:rsidRDefault="00466596" w:rsidP="006A310D">
            <w:pPr>
              <w:pStyle w:val="Heading2"/>
              <w:rPr>
                <w:b w:val="0"/>
                <w:bCs/>
              </w:rPr>
            </w:pPr>
            <w:r>
              <w:rPr>
                <w:b w:val="0"/>
                <w:bCs/>
              </w:rPr>
              <w:t>Vocational Counselor</w:t>
            </w:r>
            <w:r w:rsidR="006D374C">
              <w:rPr>
                <w:b w:val="0"/>
                <w:bCs/>
              </w:rPr>
              <w:t xml:space="preserve"> assists </w:t>
            </w:r>
            <w:r w:rsidR="006D374C" w:rsidRPr="00A07B6D">
              <w:rPr>
                <w:b w:val="0"/>
                <w:bCs/>
              </w:rPr>
              <w:t xml:space="preserve">residents in obtaining and retaining </w:t>
            </w:r>
            <w:r w:rsidR="005272C1" w:rsidRPr="00A07B6D">
              <w:rPr>
                <w:b w:val="0"/>
                <w:bCs/>
              </w:rPr>
              <w:t xml:space="preserve">employment within the </w:t>
            </w:r>
            <w:r w:rsidR="00A07B6D">
              <w:rPr>
                <w:b w:val="0"/>
                <w:bCs/>
              </w:rPr>
              <w:t>c</w:t>
            </w:r>
            <w:r w:rsidR="005272C1" w:rsidRPr="00A07B6D">
              <w:rPr>
                <w:b w:val="0"/>
                <w:bCs/>
              </w:rPr>
              <w:t xml:space="preserve">ommunity through skills building and integration.  </w:t>
            </w:r>
            <w:r w:rsidR="006D374C" w:rsidRPr="00A07B6D">
              <w:rPr>
                <w:b w:val="0"/>
                <w:bCs/>
              </w:rPr>
              <w:t>This includes</w:t>
            </w:r>
            <w:r w:rsidR="00A07B6D" w:rsidRPr="00A07B6D">
              <w:rPr>
                <w:b w:val="0"/>
                <w:bCs/>
              </w:rPr>
              <w:t xml:space="preserve"> completing vocational skills assessments,</w:t>
            </w:r>
            <w:r w:rsidR="006D374C" w:rsidRPr="00A07B6D">
              <w:rPr>
                <w:b w:val="0"/>
                <w:bCs/>
              </w:rPr>
              <w:t xml:space="preserve"> running skill </w:t>
            </w:r>
            <w:r w:rsidR="005272C1" w:rsidRPr="00A07B6D">
              <w:rPr>
                <w:b w:val="0"/>
                <w:bCs/>
              </w:rPr>
              <w:t xml:space="preserve">development </w:t>
            </w:r>
            <w:r w:rsidR="006D374C" w:rsidRPr="00A07B6D">
              <w:rPr>
                <w:b w:val="0"/>
                <w:bCs/>
              </w:rPr>
              <w:t>activities</w:t>
            </w:r>
            <w:r w:rsidR="00A07B6D" w:rsidRPr="00A07B6D">
              <w:rPr>
                <w:b w:val="0"/>
                <w:bCs/>
              </w:rPr>
              <w:t>,</w:t>
            </w:r>
            <w:r w:rsidR="006D374C" w:rsidRPr="00A07B6D">
              <w:rPr>
                <w:b w:val="0"/>
                <w:bCs/>
              </w:rPr>
              <w:t xml:space="preserve"> and working </w:t>
            </w:r>
            <w:r w:rsidR="005272C1" w:rsidRPr="00A07B6D">
              <w:rPr>
                <w:b w:val="0"/>
                <w:bCs/>
              </w:rPr>
              <w:t>alongside</w:t>
            </w:r>
            <w:r w:rsidR="006D374C" w:rsidRPr="00A07B6D">
              <w:rPr>
                <w:b w:val="0"/>
                <w:bCs/>
              </w:rPr>
              <w:t xml:space="preserve"> residents</w:t>
            </w:r>
            <w:r w:rsidR="006D374C">
              <w:rPr>
                <w:b w:val="0"/>
                <w:bCs/>
              </w:rPr>
              <w:t xml:space="preserve"> to model appropriat</w:t>
            </w:r>
            <w:r w:rsidR="001520A0">
              <w:rPr>
                <w:b w:val="0"/>
                <w:bCs/>
              </w:rPr>
              <w:t>e skills for successful employment</w:t>
            </w:r>
            <w:r w:rsidR="006D374C">
              <w:rPr>
                <w:b w:val="0"/>
                <w:bCs/>
              </w:rPr>
              <w:t xml:space="preserve">.  </w:t>
            </w:r>
            <w:r w:rsidR="00A07B6D">
              <w:rPr>
                <w:b w:val="0"/>
                <w:bCs/>
              </w:rPr>
              <w:t>The Vocational Counselor will work with a team of job coaches to help all residents obtain productive activities in their lives.</w:t>
            </w:r>
            <w:r w:rsidR="005272C1">
              <w:rPr>
                <w:b w:val="0"/>
                <w:bCs/>
              </w:rPr>
              <w:t xml:space="preserve">  </w:t>
            </w:r>
            <w:r w:rsidR="006D374C">
              <w:rPr>
                <w:b w:val="0"/>
                <w:bCs/>
              </w:rPr>
              <w:t xml:space="preserve"> </w:t>
            </w:r>
          </w:p>
        </w:tc>
      </w:tr>
      <w:tr w:rsidR="00C15B46" w:rsidRPr="00973885" w14:paraId="05BBFDED" w14:textId="77777777" w:rsidTr="006A310D">
        <w:tc>
          <w:tcPr>
            <w:tcW w:w="9357" w:type="dxa"/>
            <w:gridSpan w:val="4"/>
            <w:tcMar>
              <w:bottom w:w="115" w:type="dxa"/>
            </w:tcMar>
          </w:tcPr>
          <w:sdt>
            <w:sdtPr>
              <w:alias w:val="Role and Responsibilities:"/>
              <w:tag w:val="Role and Responsibilities:"/>
              <w:id w:val="-1725062837"/>
              <w:placeholder>
                <w:docPart w:val="B0386B3A7B7242438D0C4AEC201B95BB"/>
              </w:placeholder>
              <w:temporary/>
              <w:showingPlcHdr/>
              <w15:appearance w15:val="hidden"/>
            </w:sdtPr>
            <w:sdtEndPr/>
            <w:sdtContent>
              <w:p w14:paraId="645F7972" w14:textId="77777777" w:rsidR="00C15B46" w:rsidRPr="00973885" w:rsidRDefault="00C15B46" w:rsidP="006A310D">
                <w:pPr>
                  <w:pStyle w:val="Heading1"/>
                </w:pPr>
                <w:r w:rsidRPr="00973885">
                  <w:t>Role and Responsibilities</w:t>
                </w:r>
              </w:p>
            </w:sdtContent>
          </w:sdt>
          <w:p w14:paraId="1503D841" w14:textId="484E9949" w:rsidR="00C86C77" w:rsidRDefault="006D374C" w:rsidP="00185FBE">
            <w:pPr>
              <w:pStyle w:val="ListBullet"/>
            </w:pPr>
            <w:r>
              <w:t>Assist residents with job seeking activities in the community</w:t>
            </w:r>
          </w:p>
          <w:p w14:paraId="69097991" w14:textId="453288CB" w:rsidR="00A07B6D" w:rsidRDefault="00A07B6D" w:rsidP="00185FBE">
            <w:pPr>
              <w:pStyle w:val="ListBullet"/>
            </w:pPr>
            <w:r>
              <w:t>Complete vocational assessments and interest inventories to develop a vocational plan for each resident</w:t>
            </w:r>
          </w:p>
          <w:p w14:paraId="0A5B5D7D" w14:textId="3916095D" w:rsidR="006D374C" w:rsidRDefault="006D374C" w:rsidP="00185FBE">
            <w:pPr>
              <w:pStyle w:val="ListBullet"/>
            </w:pPr>
            <w:r>
              <w:t>Support residents with skill building exercises to increase productive activity</w:t>
            </w:r>
          </w:p>
          <w:p w14:paraId="1D72196B" w14:textId="654E515E" w:rsidR="006D374C" w:rsidRDefault="006D374C" w:rsidP="00185FBE">
            <w:pPr>
              <w:pStyle w:val="ListBullet"/>
            </w:pPr>
            <w:r>
              <w:t>Maintain resident confidentiality</w:t>
            </w:r>
          </w:p>
          <w:p w14:paraId="018A2108" w14:textId="17C623C0" w:rsidR="00A07B6D" w:rsidRDefault="00A07B6D" w:rsidP="00185FBE">
            <w:pPr>
              <w:pStyle w:val="ListBullet"/>
            </w:pPr>
            <w:r>
              <w:t>Design work environments that accommodate the needs of our diverse residents</w:t>
            </w:r>
          </w:p>
          <w:p w14:paraId="30DB2EDD" w14:textId="6F747207" w:rsidR="00A07B6D" w:rsidRDefault="00A07B6D" w:rsidP="00185FBE">
            <w:pPr>
              <w:pStyle w:val="ListBullet"/>
            </w:pPr>
            <w:r>
              <w:t>Create and oversee work trials for residents returning to or entering the workforce for the first time</w:t>
            </w:r>
          </w:p>
          <w:p w14:paraId="0894647C" w14:textId="0FB0AF60" w:rsidR="006D374C" w:rsidRDefault="006D374C" w:rsidP="00185FBE">
            <w:pPr>
              <w:pStyle w:val="ListBullet"/>
            </w:pPr>
            <w:r>
              <w:t>Maintain appropriate supervision of residents during work sessions to ensure safety</w:t>
            </w:r>
          </w:p>
          <w:p w14:paraId="6FBEA963" w14:textId="11E456C9" w:rsidR="006D374C" w:rsidRDefault="00A07B6D" w:rsidP="00185FBE">
            <w:pPr>
              <w:pStyle w:val="ListBullet"/>
            </w:pPr>
            <w:r>
              <w:t>Work as part of the inter-disciplinary team to reach the goals developed in the residents’ IPOS</w:t>
            </w:r>
          </w:p>
          <w:p w14:paraId="05036C5F" w14:textId="1199A452" w:rsidR="006D374C" w:rsidRDefault="006D374C" w:rsidP="00185FBE">
            <w:pPr>
              <w:pStyle w:val="ListBullet"/>
            </w:pPr>
            <w:r>
              <w:t xml:space="preserve">Document all vocational sessions in </w:t>
            </w:r>
            <w:r w:rsidR="008F6293">
              <w:t>EMR systems</w:t>
            </w:r>
            <w:r>
              <w:t xml:space="preserve"> and report payroll information in a timely manner</w:t>
            </w:r>
          </w:p>
          <w:p w14:paraId="12DC90E4" w14:textId="35B32E72" w:rsidR="00471891" w:rsidRDefault="009F3FDC" w:rsidP="00A07B6D">
            <w:pPr>
              <w:pStyle w:val="ListBullet"/>
            </w:pPr>
            <w:r>
              <w:t xml:space="preserve">Establish goals and monitor progress with advancement as needed. </w:t>
            </w:r>
          </w:p>
          <w:sdt>
            <w:sdtPr>
              <w:alias w:val="Qualification and education requirements:"/>
              <w:tag w:val="Qualification and education requirements:"/>
              <w:id w:val="1440026651"/>
              <w:placeholder>
                <w:docPart w:val="7B96A2D255224B2B9686CF773B6CCE13"/>
              </w:placeholder>
              <w:temporary/>
              <w:showingPlcHdr/>
              <w15:appearance w15:val="hidden"/>
            </w:sdtPr>
            <w:sdtEndPr/>
            <w:sdtContent>
              <w:p w14:paraId="169CD170" w14:textId="77777777" w:rsidR="00C15B46" w:rsidRPr="00973885" w:rsidRDefault="00C15B46" w:rsidP="006A310D">
                <w:pPr>
                  <w:pStyle w:val="Heading1"/>
                </w:pPr>
                <w:r w:rsidRPr="00973885">
                  <w:t>Qualifications and Education Requirements</w:t>
                </w:r>
              </w:p>
            </w:sdtContent>
          </w:sdt>
          <w:p w14:paraId="1957FE57" w14:textId="229B89D9" w:rsidR="00E254D1" w:rsidRDefault="005272C1" w:rsidP="00185FBE">
            <w:pPr>
              <w:pStyle w:val="ListBullet"/>
            </w:pPr>
            <w:r w:rsidRPr="00A07B6D">
              <w:t xml:space="preserve">2+ </w:t>
            </w:r>
            <w:r w:rsidR="009F3FDC" w:rsidRPr="00A07B6D">
              <w:t>year</w:t>
            </w:r>
            <w:r w:rsidRPr="00A07B6D">
              <w:t xml:space="preserve">s of </w:t>
            </w:r>
            <w:r w:rsidR="009F3FDC" w:rsidRPr="00A07B6D">
              <w:t xml:space="preserve">experience in </w:t>
            </w:r>
            <w:r w:rsidRPr="00A07B6D">
              <w:t xml:space="preserve">vocational counseling and support employment </w:t>
            </w:r>
            <w:r w:rsidR="009F3FDC" w:rsidRPr="00A07B6D">
              <w:t>related field</w:t>
            </w:r>
            <w:r w:rsidRPr="00A07B6D">
              <w:t>.</w:t>
            </w:r>
            <w:r w:rsidR="00272EA3" w:rsidRPr="00A07B6D">
              <w:t xml:space="preserve"> </w:t>
            </w:r>
          </w:p>
          <w:p w14:paraId="2A60686F" w14:textId="2F63CFA9" w:rsidR="00A07B6D" w:rsidRPr="00A07B6D" w:rsidRDefault="00A07B6D" w:rsidP="00185FBE">
            <w:pPr>
              <w:pStyle w:val="ListBullet"/>
            </w:pPr>
            <w:r>
              <w:t>Vocational Counseling degree or similar educational training</w:t>
            </w:r>
          </w:p>
          <w:sdt>
            <w:sdtPr>
              <w:alias w:val="Preferred skills:"/>
              <w:tag w:val="Preferred skills:"/>
              <w:id w:val="640929937"/>
              <w:placeholder>
                <w:docPart w:val="CE61D7BF53284FA39D96EC8EE0638A79"/>
              </w:placeholder>
              <w:temporary/>
              <w:showingPlcHdr/>
              <w15:appearance w15:val="hidden"/>
            </w:sdtPr>
            <w:sdtEndPr/>
            <w:sdtContent>
              <w:p w14:paraId="67BAF973" w14:textId="77777777" w:rsidR="00C15B46" w:rsidRPr="00973885" w:rsidRDefault="00C15B46" w:rsidP="006A310D">
                <w:pPr>
                  <w:pStyle w:val="Heading1"/>
                </w:pPr>
                <w:r w:rsidRPr="00973885">
                  <w:t>Preferred Skills</w:t>
                </w:r>
              </w:p>
            </w:sdtContent>
          </w:sdt>
          <w:p w14:paraId="0B00A140" w14:textId="137B6273" w:rsidR="00C15B46" w:rsidRDefault="00272EA3" w:rsidP="00272EA3">
            <w:pPr>
              <w:pStyle w:val="ListParagraph"/>
              <w:numPr>
                <w:ilvl w:val="0"/>
                <w:numId w:val="4"/>
              </w:numPr>
            </w:pPr>
            <w:r>
              <w:t>Experience with clinical documentation</w:t>
            </w:r>
          </w:p>
          <w:p w14:paraId="691483FD" w14:textId="29AF4965" w:rsidR="00272EA3" w:rsidRDefault="008F6293" w:rsidP="00272EA3">
            <w:pPr>
              <w:pStyle w:val="ListParagraph"/>
              <w:numPr>
                <w:ilvl w:val="0"/>
                <w:numId w:val="4"/>
              </w:numPr>
            </w:pPr>
            <w:r>
              <w:t xml:space="preserve">Experience with individuals </w:t>
            </w:r>
            <w:r w:rsidR="00E82AE4">
              <w:t>with TBI</w:t>
            </w:r>
            <w:r w:rsidR="00A07B6D">
              <w:t>,</w:t>
            </w:r>
            <w:r w:rsidR="00E82AE4">
              <w:t xml:space="preserve"> developmental disability</w:t>
            </w:r>
            <w:r w:rsidR="00A07B6D">
              <w:t>, or autism</w:t>
            </w:r>
            <w:r w:rsidR="00E82AE4">
              <w:t xml:space="preserve"> diagnoses.</w:t>
            </w:r>
          </w:p>
          <w:p w14:paraId="599241A9" w14:textId="1B4064E4" w:rsidR="005E7C24" w:rsidRPr="00973885" w:rsidRDefault="005E7C24" w:rsidP="00272EA3">
            <w:pPr>
              <w:pStyle w:val="ListParagraph"/>
              <w:numPr>
                <w:ilvl w:val="0"/>
                <w:numId w:val="4"/>
              </w:numPr>
            </w:pPr>
            <w:r>
              <w:t xml:space="preserve">Ability to </w:t>
            </w:r>
            <w:r w:rsidR="00992534">
              <w:t xml:space="preserve">organize and structure schedules for multiple </w:t>
            </w:r>
            <w:r w:rsidR="00A07B6D">
              <w:t>resident</w:t>
            </w:r>
            <w:r w:rsidR="00992534">
              <w:t>s</w:t>
            </w:r>
          </w:p>
          <w:sdt>
            <w:sdtPr>
              <w:alias w:val="Additional notes:"/>
              <w:tag w:val="Additional notes:"/>
              <w:id w:val="962934397"/>
              <w:placeholder>
                <w:docPart w:val="38989680AE584CD581F00CB6DF1C4680"/>
              </w:placeholder>
              <w:temporary/>
              <w:showingPlcHdr/>
              <w15:appearance w15:val="hidden"/>
            </w:sdtPr>
            <w:sdtEndPr/>
            <w:sdtContent>
              <w:p w14:paraId="3236BA04" w14:textId="77777777" w:rsidR="00C15B46" w:rsidRPr="00973885" w:rsidRDefault="00C15B46" w:rsidP="006A310D">
                <w:pPr>
                  <w:pStyle w:val="Heading1"/>
                </w:pPr>
                <w:r w:rsidRPr="00973885">
                  <w:t>Additional Notes</w:t>
                </w:r>
              </w:p>
            </w:sdtContent>
          </w:sdt>
          <w:p w14:paraId="788AF3E8" w14:textId="06383E06" w:rsidR="00C15B46" w:rsidRPr="00973885" w:rsidRDefault="00C15B46" w:rsidP="006A310D"/>
        </w:tc>
      </w:tr>
    </w:tbl>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3179"/>
      </w:tblGrid>
      <w:tr w:rsidR="00C15B46" w:rsidRPr="00973885" w14:paraId="128C17F7" w14:textId="77777777" w:rsidTr="006A310D">
        <w:tc>
          <w:tcPr>
            <w:tcW w:w="1776" w:type="dxa"/>
            <w:shd w:val="clear" w:color="auto" w:fill="D9D9D9" w:themeFill="background1" w:themeFillShade="D9"/>
          </w:tcPr>
          <w:p w14:paraId="1F039299" w14:textId="432D4655" w:rsidR="00C15B46" w:rsidRPr="00973885" w:rsidRDefault="00646D97" w:rsidP="006A310D">
            <w:pPr>
              <w:spacing w:after="0"/>
            </w:pPr>
            <w:r>
              <w:t>Last Updated</w:t>
            </w:r>
            <w:r w:rsidR="00C15B46" w:rsidRPr="00973885">
              <w:t>:</w:t>
            </w:r>
          </w:p>
        </w:tc>
        <w:tc>
          <w:tcPr>
            <w:tcW w:w="3169" w:type="dxa"/>
          </w:tcPr>
          <w:p w14:paraId="671BCD73" w14:textId="15463F53" w:rsidR="00C15B46" w:rsidRPr="00973885" w:rsidRDefault="00A07B6D" w:rsidP="006A310D">
            <w:pPr>
              <w:spacing w:after="0"/>
            </w:pPr>
            <w:r>
              <w:t>Matthew Ingram</w:t>
            </w:r>
          </w:p>
        </w:tc>
        <w:tc>
          <w:tcPr>
            <w:tcW w:w="1226" w:type="dxa"/>
            <w:shd w:val="clear" w:color="auto" w:fill="D9D9D9" w:themeFill="background1" w:themeFillShade="D9"/>
          </w:tcPr>
          <w:p w14:paraId="30A594C3" w14:textId="6A509611" w:rsidR="00C15B46" w:rsidRPr="00973885" w:rsidRDefault="00247A79" w:rsidP="006A310D">
            <w:pPr>
              <w:spacing w:after="0"/>
            </w:pPr>
            <w:r>
              <w:t>Date:</w:t>
            </w:r>
          </w:p>
        </w:tc>
        <w:tc>
          <w:tcPr>
            <w:tcW w:w="3179" w:type="dxa"/>
          </w:tcPr>
          <w:p w14:paraId="5B48CA77" w14:textId="6172EE61" w:rsidR="00C15B46" w:rsidRPr="00973885" w:rsidRDefault="00A07B6D" w:rsidP="006A310D">
            <w:pPr>
              <w:spacing w:after="0"/>
            </w:pPr>
            <w:r>
              <w:t>3/3/26</w:t>
            </w:r>
          </w:p>
        </w:tc>
      </w:tr>
    </w:tbl>
    <w:p w14:paraId="23802551" w14:textId="77777777" w:rsidR="00C15B46" w:rsidRPr="00973885" w:rsidRDefault="00C15B46" w:rsidP="00C15B46">
      <w:pPr>
        <w:spacing w:after="0"/>
      </w:pPr>
    </w:p>
    <w:p w14:paraId="67A62A27" w14:textId="77777777" w:rsidR="00C15B46" w:rsidRDefault="00C15B46"/>
    <w:sectPr w:rsidR="00C15B46" w:rsidSect="00247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7C9C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5D64230"/>
    <w:multiLevelType w:val="hybridMultilevel"/>
    <w:tmpl w:val="DEC26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5C3979"/>
    <w:multiLevelType w:val="hybridMultilevel"/>
    <w:tmpl w:val="37122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21A11B2"/>
    <w:multiLevelType w:val="hybridMultilevel"/>
    <w:tmpl w:val="3926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5927">
    <w:abstractNumId w:val="0"/>
  </w:num>
  <w:num w:numId="2" w16cid:durableId="1044451306">
    <w:abstractNumId w:val="2"/>
  </w:num>
  <w:num w:numId="3" w16cid:durableId="2103407552">
    <w:abstractNumId w:val="3"/>
  </w:num>
  <w:num w:numId="4" w16cid:durableId="130149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46"/>
    <w:rsid w:val="000D47C7"/>
    <w:rsid w:val="001149F9"/>
    <w:rsid w:val="001238A0"/>
    <w:rsid w:val="001520A0"/>
    <w:rsid w:val="00185FBE"/>
    <w:rsid w:val="001C3DD1"/>
    <w:rsid w:val="001E1A89"/>
    <w:rsid w:val="00247A79"/>
    <w:rsid w:val="00272EA3"/>
    <w:rsid w:val="002A14B8"/>
    <w:rsid w:val="002C1619"/>
    <w:rsid w:val="002F7911"/>
    <w:rsid w:val="00432F25"/>
    <w:rsid w:val="00444277"/>
    <w:rsid w:val="00451BE5"/>
    <w:rsid w:val="00462F96"/>
    <w:rsid w:val="00466596"/>
    <w:rsid w:val="00471891"/>
    <w:rsid w:val="00497779"/>
    <w:rsid w:val="004B6DF1"/>
    <w:rsid w:val="004C7F06"/>
    <w:rsid w:val="005272C1"/>
    <w:rsid w:val="005E7C24"/>
    <w:rsid w:val="006413D0"/>
    <w:rsid w:val="00646D97"/>
    <w:rsid w:val="006A6CEF"/>
    <w:rsid w:val="006C763E"/>
    <w:rsid w:val="006D374C"/>
    <w:rsid w:val="0076189E"/>
    <w:rsid w:val="00842182"/>
    <w:rsid w:val="00890948"/>
    <w:rsid w:val="008A31E9"/>
    <w:rsid w:val="008F6293"/>
    <w:rsid w:val="00992534"/>
    <w:rsid w:val="009F3FDC"/>
    <w:rsid w:val="009F4B91"/>
    <w:rsid w:val="00A07B6D"/>
    <w:rsid w:val="00C11CB8"/>
    <w:rsid w:val="00C15B46"/>
    <w:rsid w:val="00C86C77"/>
    <w:rsid w:val="00CB6825"/>
    <w:rsid w:val="00D47A90"/>
    <w:rsid w:val="00DC1731"/>
    <w:rsid w:val="00DD37B2"/>
    <w:rsid w:val="00E254D1"/>
    <w:rsid w:val="00E72446"/>
    <w:rsid w:val="00E82AE4"/>
    <w:rsid w:val="00E9157D"/>
    <w:rsid w:val="00F27C5A"/>
    <w:rsid w:val="00F8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D6AE"/>
  <w15:chartTrackingRefBased/>
  <w15:docId w15:val="{F3CE6F50-3A85-443C-BF48-8E599CB2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46"/>
    <w:pPr>
      <w:spacing w:before="30" w:after="30" w:line="240" w:lineRule="auto"/>
    </w:pPr>
    <w:rPr>
      <w:rFonts w:eastAsiaTheme="minorEastAsia"/>
      <w:sz w:val="20"/>
      <w:szCs w:val="20"/>
      <w:lang w:eastAsia="ja-JP"/>
    </w:rPr>
  </w:style>
  <w:style w:type="paragraph" w:styleId="Heading1">
    <w:name w:val="heading 1"/>
    <w:basedOn w:val="Normal"/>
    <w:link w:val="Heading1Char"/>
    <w:uiPriority w:val="9"/>
    <w:qFormat/>
    <w:rsid w:val="00C15B46"/>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C15B46"/>
    <w:pPr>
      <w:keepLines/>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B46"/>
    <w:rPr>
      <w:rFonts w:asciiTheme="majorHAnsi" w:eastAsiaTheme="majorEastAsia" w:hAnsiTheme="majorHAnsi" w:cstheme="majorBidi"/>
      <w:b/>
      <w:smallCaps/>
      <w:szCs w:val="32"/>
      <w:lang w:eastAsia="ja-JP"/>
    </w:rPr>
  </w:style>
  <w:style w:type="character" w:customStyle="1" w:styleId="Heading2Char">
    <w:name w:val="Heading 2 Char"/>
    <w:basedOn w:val="DefaultParagraphFont"/>
    <w:link w:val="Heading2"/>
    <w:uiPriority w:val="9"/>
    <w:rsid w:val="00C15B46"/>
    <w:rPr>
      <w:rFonts w:asciiTheme="majorHAnsi" w:eastAsiaTheme="majorEastAsia" w:hAnsiTheme="majorHAnsi" w:cstheme="majorBidi"/>
      <w:b/>
      <w:sz w:val="20"/>
      <w:szCs w:val="26"/>
      <w:lang w:eastAsia="ja-JP"/>
    </w:rPr>
  </w:style>
  <w:style w:type="paragraph" w:styleId="ListBullet">
    <w:name w:val="List Bullet"/>
    <w:basedOn w:val="Normal"/>
    <w:uiPriority w:val="10"/>
    <w:rsid w:val="00C15B46"/>
    <w:pPr>
      <w:numPr>
        <w:numId w:val="1"/>
      </w:numPr>
    </w:pPr>
  </w:style>
  <w:style w:type="table" w:styleId="TableGrid">
    <w:name w:val="Table Grid"/>
    <w:basedOn w:val="TableNormal"/>
    <w:uiPriority w:val="39"/>
    <w:rsid w:val="00C15B46"/>
    <w:pPr>
      <w:spacing w:before="30" w:after="3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15B46"/>
    <w:pPr>
      <w:spacing w:before="30" w:after="30" w:line="240" w:lineRule="auto"/>
    </w:pPr>
    <w:rPr>
      <w:rFonts w:eastAsiaTheme="minorEastAsia"/>
      <w:sz w:val="20"/>
      <w:szCs w:val="20"/>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unhideWhenUsed/>
    <w:qFormat/>
    <w:rsid w:val="00C15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4AE4C231C140A1B34648D33A2D7DEE"/>
        <w:category>
          <w:name w:val="General"/>
          <w:gallery w:val="placeholder"/>
        </w:category>
        <w:types>
          <w:type w:val="bbPlcHdr"/>
        </w:types>
        <w:behaviors>
          <w:behavior w:val="content"/>
        </w:behaviors>
        <w:guid w:val="{4230B681-DEEB-4377-96C7-2A461E7CD1BD}"/>
      </w:docPartPr>
      <w:docPartBody>
        <w:p w:rsidR="00D8121A" w:rsidRDefault="0053252C" w:rsidP="0053252C">
          <w:pPr>
            <w:pStyle w:val="BA4AE4C231C140A1B34648D33A2D7DEE"/>
          </w:pPr>
          <w:r w:rsidRPr="00973885">
            <w:t>Job Title</w:t>
          </w:r>
        </w:p>
      </w:docPartBody>
    </w:docPart>
    <w:docPart>
      <w:docPartPr>
        <w:name w:val="94D76440A5E445AD8A6AF474AFC68075"/>
        <w:category>
          <w:name w:val="General"/>
          <w:gallery w:val="placeholder"/>
        </w:category>
        <w:types>
          <w:type w:val="bbPlcHdr"/>
        </w:types>
        <w:behaviors>
          <w:behavior w:val="content"/>
        </w:behaviors>
        <w:guid w:val="{3CF5BD92-4BA9-4090-B83F-E2B42FC83A3A}"/>
      </w:docPartPr>
      <w:docPartBody>
        <w:p w:rsidR="00D8121A" w:rsidRDefault="0053252C" w:rsidP="0053252C">
          <w:pPr>
            <w:pStyle w:val="94D76440A5E445AD8A6AF474AFC68075"/>
          </w:pPr>
          <w:r w:rsidRPr="00973885">
            <w:t>Department/Group</w:t>
          </w:r>
        </w:p>
      </w:docPartBody>
    </w:docPart>
    <w:docPart>
      <w:docPartPr>
        <w:name w:val="E2ABCE5068FA45E2997517A2F3DB00FD"/>
        <w:category>
          <w:name w:val="General"/>
          <w:gallery w:val="placeholder"/>
        </w:category>
        <w:types>
          <w:type w:val="bbPlcHdr"/>
        </w:types>
        <w:behaviors>
          <w:behavior w:val="content"/>
        </w:behaviors>
        <w:guid w:val="{A1AD20B7-8195-462D-BD0B-014DF48BBDDB}"/>
      </w:docPartPr>
      <w:docPartBody>
        <w:p w:rsidR="00D8121A" w:rsidRDefault="0053252C" w:rsidP="0053252C">
          <w:pPr>
            <w:pStyle w:val="E2ABCE5068FA45E2997517A2F3DB00FD"/>
          </w:pPr>
          <w:r w:rsidRPr="00973885">
            <w:t>Location</w:t>
          </w:r>
        </w:p>
      </w:docPartBody>
    </w:docPart>
    <w:docPart>
      <w:docPartPr>
        <w:name w:val="0FA733687073458FBA75030AFDFD74CD"/>
        <w:category>
          <w:name w:val="General"/>
          <w:gallery w:val="placeholder"/>
        </w:category>
        <w:types>
          <w:type w:val="bbPlcHdr"/>
        </w:types>
        <w:behaviors>
          <w:behavior w:val="content"/>
        </w:behaviors>
        <w:guid w:val="{C38AE9CA-8F10-4A0A-94A9-2573E9CCB0FE}"/>
      </w:docPartPr>
      <w:docPartBody>
        <w:p w:rsidR="00D8121A" w:rsidRDefault="0053252C" w:rsidP="0053252C">
          <w:pPr>
            <w:pStyle w:val="0FA733687073458FBA75030AFDFD74CD"/>
          </w:pPr>
          <w:r w:rsidRPr="00973885">
            <w:t>Travel Required</w:t>
          </w:r>
        </w:p>
      </w:docPartBody>
    </w:docPart>
    <w:docPart>
      <w:docPartPr>
        <w:name w:val="76352BAF0F3E4E019B4DB9A787A1C5F9"/>
        <w:category>
          <w:name w:val="General"/>
          <w:gallery w:val="placeholder"/>
        </w:category>
        <w:types>
          <w:type w:val="bbPlcHdr"/>
        </w:types>
        <w:behaviors>
          <w:behavior w:val="content"/>
        </w:behaviors>
        <w:guid w:val="{00A91672-1ADA-49D9-9ACC-58F3400BE1BB}"/>
      </w:docPartPr>
      <w:docPartBody>
        <w:p w:rsidR="00D8121A" w:rsidRDefault="0053252C" w:rsidP="0053252C">
          <w:pPr>
            <w:pStyle w:val="76352BAF0F3E4E019B4DB9A787A1C5F9"/>
          </w:pPr>
          <w:r w:rsidRPr="00973885">
            <w:t>Position Type</w:t>
          </w:r>
        </w:p>
      </w:docPartBody>
    </w:docPart>
    <w:docPart>
      <w:docPartPr>
        <w:name w:val="B0386B3A7B7242438D0C4AEC201B95BB"/>
        <w:category>
          <w:name w:val="General"/>
          <w:gallery w:val="placeholder"/>
        </w:category>
        <w:types>
          <w:type w:val="bbPlcHdr"/>
        </w:types>
        <w:behaviors>
          <w:behavior w:val="content"/>
        </w:behaviors>
        <w:guid w:val="{CF49CA4F-77AD-49D1-8EBA-E735C9CD40DD}"/>
      </w:docPartPr>
      <w:docPartBody>
        <w:p w:rsidR="00D8121A" w:rsidRDefault="0053252C" w:rsidP="0053252C">
          <w:pPr>
            <w:pStyle w:val="B0386B3A7B7242438D0C4AEC201B95BB"/>
          </w:pPr>
          <w:r w:rsidRPr="00973885">
            <w:t>Role and Responsibilities</w:t>
          </w:r>
        </w:p>
      </w:docPartBody>
    </w:docPart>
    <w:docPart>
      <w:docPartPr>
        <w:name w:val="7B96A2D255224B2B9686CF773B6CCE13"/>
        <w:category>
          <w:name w:val="General"/>
          <w:gallery w:val="placeholder"/>
        </w:category>
        <w:types>
          <w:type w:val="bbPlcHdr"/>
        </w:types>
        <w:behaviors>
          <w:behavior w:val="content"/>
        </w:behaviors>
        <w:guid w:val="{4D25E650-8475-4612-9540-41E27E5C08B1}"/>
      </w:docPartPr>
      <w:docPartBody>
        <w:p w:rsidR="00D8121A" w:rsidRDefault="0053252C" w:rsidP="0053252C">
          <w:pPr>
            <w:pStyle w:val="7B96A2D255224B2B9686CF773B6CCE13"/>
          </w:pPr>
          <w:r w:rsidRPr="00973885">
            <w:t>Qualifications and Education Requirements</w:t>
          </w:r>
        </w:p>
      </w:docPartBody>
    </w:docPart>
    <w:docPart>
      <w:docPartPr>
        <w:name w:val="CE61D7BF53284FA39D96EC8EE0638A79"/>
        <w:category>
          <w:name w:val="General"/>
          <w:gallery w:val="placeholder"/>
        </w:category>
        <w:types>
          <w:type w:val="bbPlcHdr"/>
        </w:types>
        <w:behaviors>
          <w:behavior w:val="content"/>
        </w:behaviors>
        <w:guid w:val="{8FD514E3-0A84-4E49-A5AE-65B101EB6413}"/>
      </w:docPartPr>
      <w:docPartBody>
        <w:p w:rsidR="00D8121A" w:rsidRDefault="0053252C" w:rsidP="0053252C">
          <w:pPr>
            <w:pStyle w:val="CE61D7BF53284FA39D96EC8EE0638A79"/>
          </w:pPr>
          <w:r w:rsidRPr="00973885">
            <w:t>Preferred Skills</w:t>
          </w:r>
        </w:p>
      </w:docPartBody>
    </w:docPart>
    <w:docPart>
      <w:docPartPr>
        <w:name w:val="38989680AE584CD581F00CB6DF1C4680"/>
        <w:category>
          <w:name w:val="General"/>
          <w:gallery w:val="placeholder"/>
        </w:category>
        <w:types>
          <w:type w:val="bbPlcHdr"/>
        </w:types>
        <w:behaviors>
          <w:behavior w:val="content"/>
        </w:behaviors>
        <w:guid w:val="{42FDD047-52D0-4E14-ACD9-C33B29478A8C}"/>
      </w:docPartPr>
      <w:docPartBody>
        <w:p w:rsidR="00D8121A" w:rsidRDefault="0053252C" w:rsidP="0053252C">
          <w:pPr>
            <w:pStyle w:val="38989680AE584CD581F00CB6DF1C4680"/>
          </w:pPr>
          <w:r w:rsidRPr="00973885">
            <w:t>Additional 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2C"/>
    <w:rsid w:val="001238A0"/>
    <w:rsid w:val="001E72B6"/>
    <w:rsid w:val="003875C2"/>
    <w:rsid w:val="00462F96"/>
    <w:rsid w:val="0053252C"/>
    <w:rsid w:val="00D8121A"/>
    <w:rsid w:val="00DC1731"/>
    <w:rsid w:val="00DD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4AE4C231C140A1B34648D33A2D7DEE">
    <w:name w:val="BA4AE4C231C140A1B34648D33A2D7DEE"/>
    <w:rsid w:val="0053252C"/>
  </w:style>
  <w:style w:type="paragraph" w:customStyle="1" w:styleId="94D76440A5E445AD8A6AF474AFC68075">
    <w:name w:val="94D76440A5E445AD8A6AF474AFC68075"/>
    <w:rsid w:val="0053252C"/>
  </w:style>
  <w:style w:type="paragraph" w:customStyle="1" w:styleId="E2ABCE5068FA45E2997517A2F3DB00FD">
    <w:name w:val="E2ABCE5068FA45E2997517A2F3DB00FD"/>
    <w:rsid w:val="0053252C"/>
  </w:style>
  <w:style w:type="paragraph" w:customStyle="1" w:styleId="0FA733687073458FBA75030AFDFD74CD">
    <w:name w:val="0FA733687073458FBA75030AFDFD74CD"/>
    <w:rsid w:val="0053252C"/>
  </w:style>
  <w:style w:type="paragraph" w:customStyle="1" w:styleId="76352BAF0F3E4E019B4DB9A787A1C5F9">
    <w:name w:val="76352BAF0F3E4E019B4DB9A787A1C5F9"/>
    <w:rsid w:val="0053252C"/>
  </w:style>
  <w:style w:type="paragraph" w:customStyle="1" w:styleId="B0386B3A7B7242438D0C4AEC201B95BB">
    <w:name w:val="B0386B3A7B7242438D0C4AEC201B95BB"/>
    <w:rsid w:val="0053252C"/>
  </w:style>
  <w:style w:type="paragraph" w:customStyle="1" w:styleId="7B96A2D255224B2B9686CF773B6CCE13">
    <w:name w:val="7B96A2D255224B2B9686CF773B6CCE13"/>
    <w:rsid w:val="0053252C"/>
  </w:style>
  <w:style w:type="paragraph" w:customStyle="1" w:styleId="CE61D7BF53284FA39D96EC8EE0638A79">
    <w:name w:val="CE61D7BF53284FA39D96EC8EE0638A79"/>
    <w:rsid w:val="0053252C"/>
  </w:style>
  <w:style w:type="paragraph" w:customStyle="1" w:styleId="38989680AE584CD581F00CB6DF1C4680">
    <w:name w:val="38989680AE584CD581F00CB6DF1C4680"/>
    <w:rsid w:val="00532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Fortino</dc:creator>
  <cp:keywords/>
  <dc:description/>
  <cp:lastModifiedBy>Matt Ingram</cp:lastModifiedBy>
  <cp:revision>2</cp:revision>
  <dcterms:created xsi:type="dcterms:W3CDTF">2026-03-03T15:51:00Z</dcterms:created>
  <dcterms:modified xsi:type="dcterms:W3CDTF">2026-03-03T15:51:00Z</dcterms:modified>
</cp:coreProperties>
</file>